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4B" w:rsidRPr="00990E4B" w:rsidRDefault="00990E4B" w:rsidP="00990E4B">
      <w:pPr>
        <w:jc w:val="center"/>
        <w:rPr>
          <w:rFonts w:eastAsia="Calibri"/>
          <w:b/>
          <w:sz w:val="40"/>
          <w:szCs w:val="36"/>
        </w:rPr>
      </w:pPr>
      <w:bookmarkStart w:id="0" w:name="_GoBack"/>
      <w:bookmarkEnd w:id="0"/>
      <w:r w:rsidRPr="00990E4B">
        <w:rPr>
          <w:rFonts w:eastAsia="Calibri"/>
          <w:b/>
          <w:sz w:val="40"/>
          <w:szCs w:val="36"/>
        </w:rPr>
        <w:t xml:space="preserve">Расписание занятий </w:t>
      </w:r>
    </w:p>
    <w:p w:rsidR="00990E4B" w:rsidRPr="00706F1D" w:rsidRDefault="00990E4B" w:rsidP="00706F1D">
      <w:pPr>
        <w:spacing w:after="0"/>
        <w:jc w:val="center"/>
        <w:rPr>
          <w:snapToGrid w:val="0"/>
          <w:sz w:val="32"/>
          <w:szCs w:val="36"/>
        </w:rPr>
      </w:pPr>
      <w:r w:rsidRPr="00706F1D">
        <w:rPr>
          <w:rFonts w:eastAsia="Calibri"/>
          <w:b/>
          <w:sz w:val="32"/>
          <w:szCs w:val="36"/>
        </w:rPr>
        <w:t>по оказанию услуг по организации проведения курсов по повышению квалификации для персонала в организациях сферы туризма Вологодской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1845"/>
        <w:gridCol w:w="1690"/>
        <w:gridCol w:w="2296"/>
        <w:gridCol w:w="2121"/>
        <w:gridCol w:w="3785"/>
      </w:tblGrid>
      <w:tr w:rsidR="00706F1D" w:rsidRPr="00706F1D" w:rsidTr="00706F1D">
        <w:tc>
          <w:tcPr>
            <w:tcW w:w="2823" w:type="dxa"/>
          </w:tcPr>
          <w:p w:rsidR="00990E4B" w:rsidRPr="00706F1D" w:rsidRDefault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45" w:type="dxa"/>
          </w:tcPr>
          <w:p w:rsidR="00990E4B" w:rsidRPr="00706F1D" w:rsidRDefault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0" w:type="dxa"/>
          </w:tcPr>
          <w:p w:rsidR="00990E4B" w:rsidRPr="00706F1D" w:rsidRDefault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96" w:type="dxa"/>
          </w:tcPr>
          <w:p w:rsidR="00990E4B" w:rsidRPr="00706F1D" w:rsidRDefault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21" w:type="dxa"/>
          </w:tcPr>
          <w:p w:rsidR="00990E4B" w:rsidRPr="00706F1D" w:rsidRDefault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3785" w:type="dxa"/>
          </w:tcPr>
          <w:p w:rsidR="00990E4B" w:rsidRPr="00706F1D" w:rsidRDefault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06F1D" w:rsidRPr="00706F1D" w:rsidTr="00706F1D">
        <w:tc>
          <w:tcPr>
            <w:tcW w:w="2823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ПК Повышение квалификации персонала службы приема и размещения</w:t>
            </w:r>
          </w:p>
        </w:tc>
        <w:tc>
          <w:tcPr>
            <w:tcW w:w="184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Вытегра</w:t>
            </w:r>
          </w:p>
        </w:tc>
        <w:tc>
          <w:tcPr>
            <w:tcW w:w="1690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296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121" w:type="dxa"/>
          </w:tcPr>
          <w:p w:rsidR="00990E4B" w:rsidRPr="00706F1D" w:rsidRDefault="009C23B6" w:rsidP="009C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01-02.10.2019</w:t>
            </w:r>
          </w:p>
        </w:tc>
        <w:tc>
          <w:tcPr>
            <w:tcW w:w="378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01A70" w:rsidRPr="00706F1D" w:rsidRDefault="00706F1D" w:rsidP="00990E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области управления качеством сервиса работы с гостями и </w:t>
            </w:r>
            <w:proofErr w:type="gram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службой приема и размещения</w:t>
            </w:r>
          </w:p>
          <w:p w:rsidR="00501A70" w:rsidRPr="00706F1D" w:rsidRDefault="00706F1D" w:rsidP="00990E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990E4B" w:rsidRPr="00706F1D" w:rsidRDefault="00706F1D" w:rsidP="00990E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</w:tc>
      </w:tr>
      <w:tr w:rsidR="00706F1D" w:rsidRPr="00706F1D" w:rsidTr="00706F1D">
        <w:tc>
          <w:tcPr>
            <w:tcW w:w="2823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ПК Повышение квалификации персонала службы эксплуатации номерного фонда</w:t>
            </w:r>
          </w:p>
        </w:tc>
        <w:tc>
          <w:tcPr>
            <w:tcW w:w="184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Вытегра</w:t>
            </w:r>
          </w:p>
        </w:tc>
        <w:tc>
          <w:tcPr>
            <w:tcW w:w="1690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296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121" w:type="dxa"/>
          </w:tcPr>
          <w:p w:rsidR="00990E4B" w:rsidRPr="00706F1D" w:rsidRDefault="00990E4B" w:rsidP="009C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C2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78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Кибирёва</w:t>
            </w:r>
            <w:proofErr w:type="spell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01A70" w:rsidRPr="00706F1D" w:rsidRDefault="00706F1D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Первого клуба гостеприимства </w:t>
            </w:r>
          </w:p>
          <w:p w:rsidR="00501A70" w:rsidRPr="00706F1D" w:rsidRDefault="00706F1D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501A70" w:rsidRPr="00706F1D" w:rsidRDefault="00706F1D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  <w:p w:rsidR="00990E4B" w:rsidRPr="00706F1D" w:rsidRDefault="00706F1D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Принимала участие в открытии «</w:t>
            </w: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Marriott</w:t>
            </w:r>
            <w:proofErr w:type="spell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» в России, Португалии и Ирландии</w:t>
            </w:r>
          </w:p>
        </w:tc>
      </w:tr>
      <w:tr w:rsidR="00706F1D" w:rsidRPr="00706F1D" w:rsidTr="00706F1D">
        <w:tc>
          <w:tcPr>
            <w:tcW w:w="2823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ПК Повышение квалификации персонала службы приема и размещения</w:t>
            </w:r>
          </w:p>
        </w:tc>
        <w:tc>
          <w:tcPr>
            <w:tcW w:w="184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Великий Устюг</w:t>
            </w:r>
          </w:p>
        </w:tc>
        <w:tc>
          <w:tcPr>
            <w:tcW w:w="1690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296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121" w:type="dxa"/>
          </w:tcPr>
          <w:p w:rsidR="00990E4B" w:rsidRPr="00706F1D" w:rsidRDefault="00990E4B" w:rsidP="00A7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77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78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990E4B" w:rsidRPr="00706F1D" w:rsidRDefault="00990E4B" w:rsidP="00990E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в области управления качеством сервиса работы с гостями и </w:t>
            </w:r>
            <w:proofErr w:type="gram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службой приема и размещения</w:t>
            </w:r>
          </w:p>
          <w:p w:rsidR="00990E4B" w:rsidRPr="00706F1D" w:rsidRDefault="00990E4B" w:rsidP="00990E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990E4B" w:rsidRPr="00706F1D" w:rsidRDefault="00990E4B" w:rsidP="00990E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</w:tc>
      </w:tr>
    </w:tbl>
    <w:p w:rsidR="00706F1D" w:rsidRDefault="00706F1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1845"/>
        <w:gridCol w:w="1690"/>
        <w:gridCol w:w="2296"/>
        <w:gridCol w:w="2121"/>
        <w:gridCol w:w="3785"/>
      </w:tblGrid>
      <w:tr w:rsidR="00706F1D" w:rsidRPr="00706F1D" w:rsidTr="00706F1D">
        <w:tc>
          <w:tcPr>
            <w:tcW w:w="2823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Повышение квалификации персонала службы эксплуатации номерного фонда</w:t>
            </w:r>
          </w:p>
        </w:tc>
        <w:tc>
          <w:tcPr>
            <w:tcW w:w="184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Великий Устюг</w:t>
            </w:r>
          </w:p>
        </w:tc>
        <w:tc>
          <w:tcPr>
            <w:tcW w:w="1690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296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2121" w:type="dxa"/>
          </w:tcPr>
          <w:p w:rsidR="00990E4B" w:rsidRPr="00706F1D" w:rsidRDefault="009C23B6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01-02.10.2019</w:t>
            </w:r>
          </w:p>
        </w:tc>
        <w:tc>
          <w:tcPr>
            <w:tcW w:w="378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Кибирёва</w:t>
            </w:r>
            <w:proofErr w:type="spell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E4B" w:rsidRPr="00706F1D" w:rsidRDefault="00990E4B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Первого клуба гостеприимства </w:t>
            </w:r>
          </w:p>
          <w:p w:rsidR="00990E4B" w:rsidRPr="00706F1D" w:rsidRDefault="00990E4B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990E4B" w:rsidRPr="00706F1D" w:rsidRDefault="00990E4B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</w:p>
          <w:p w:rsidR="00990E4B" w:rsidRPr="00706F1D" w:rsidRDefault="00990E4B" w:rsidP="00990E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Принимала участие в открытии «</w:t>
            </w:r>
            <w:proofErr w:type="spellStart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Marriott</w:t>
            </w:r>
            <w:proofErr w:type="spellEnd"/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» в России, Португалии и Ирландии</w:t>
            </w:r>
          </w:p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1D" w:rsidRPr="00706F1D" w:rsidTr="00706F1D">
        <w:tc>
          <w:tcPr>
            <w:tcW w:w="2823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ПК Повышение квалификации персонала предприятий питания и службы питания средств размещения</w:t>
            </w:r>
          </w:p>
        </w:tc>
        <w:tc>
          <w:tcPr>
            <w:tcW w:w="184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690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296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121" w:type="dxa"/>
          </w:tcPr>
          <w:p w:rsidR="00990E4B" w:rsidRPr="00706F1D" w:rsidRDefault="00990E4B" w:rsidP="009C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C2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78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Пасько О.В.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гостиничного и ресторанного дела МГИИТ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«Золотые имена высшей школы» в номинации «применение инновационных методик преподавания»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занесена в «Книгу Почета преподавателей вузов РФ»</w:t>
            </w:r>
          </w:p>
        </w:tc>
      </w:tr>
      <w:tr w:rsidR="00706F1D" w:rsidRPr="00706F1D" w:rsidTr="00706F1D">
        <w:tc>
          <w:tcPr>
            <w:tcW w:w="2823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ПК Повышение квалификации персонала предприятий питания и службы питания средств размещения</w:t>
            </w:r>
          </w:p>
        </w:tc>
        <w:tc>
          <w:tcPr>
            <w:tcW w:w="184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1690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296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121" w:type="dxa"/>
          </w:tcPr>
          <w:p w:rsidR="00990E4B" w:rsidRPr="00706F1D" w:rsidRDefault="009C23B6" w:rsidP="0048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  <w:r w:rsidR="00990E4B" w:rsidRPr="0070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E4B" w:rsidRPr="00706F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785" w:type="dxa"/>
          </w:tcPr>
          <w:p w:rsidR="00990E4B" w:rsidRPr="00706F1D" w:rsidRDefault="00990E4B" w:rsidP="009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Пасько О.В.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гостиничного и ресторанного дела МГИИТ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«Золотые имена высшей школы» в номинации «применение инновационных методик преподавания»</w:t>
            </w:r>
          </w:p>
          <w:p w:rsidR="00990E4B" w:rsidRPr="00706F1D" w:rsidRDefault="00990E4B" w:rsidP="00990E4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D">
              <w:rPr>
                <w:rFonts w:ascii="Times New Roman" w:hAnsi="Times New Roman" w:cs="Times New Roman"/>
                <w:sz w:val="24"/>
                <w:szCs w:val="24"/>
              </w:rPr>
              <w:t>занесена в «Книгу Почета преподавателей вузов РФ»</w:t>
            </w:r>
          </w:p>
        </w:tc>
      </w:tr>
    </w:tbl>
    <w:p w:rsidR="00EB240E" w:rsidRDefault="00EB240E" w:rsidP="000660DB"/>
    <w:sectPr w:rsidR="00EB240E" w:rsidSect="00706F1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57D4"/>
    <w:multiLevelType w:val="hybridMultilevel"/>
    <w:tmpl w:val="7084D58E"/>
    <w:lvl w:ilvl="0" w:tplc="2266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2D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A6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0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C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4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6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1B7E71"/>
    <w:multiLevelType w:val="hybridMultilevel"/>
    <w:tmpl w:val="2356E002"/>
    <w:lvl w:ilvl="0" w:tplc="2A20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05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4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46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F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64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7E11CF"/>
    <w:multiLevelType w:val="hybridMultilevel"/>
    <w:tmpl w:val="EF508572"/>
    <w:lvl w:ilvl="0" w:tplc="0D3E5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65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4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2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A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2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6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E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B"/>
    <w:rsid w:val="000660DB"/>
    <w:rsid w:val="000E20C7"/>
    <w:rsid w:val="00481F15"/>
    <w:rsid w:val="004D00C9"/>
    <w:rsid w:val="00501A70"/>
    <w:rsid w:val="00706F1D"/>
    <w:rsid w:val="00990E4B"/>
    <w:rsid w:val="009C23B6"/>
    <w:rsid w:val="00A7774A"/>
    <w:rsid w:val="00A937B0"/>
    <w:rsid w:val="00E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41-BDD9-4366-8FFB-9BCB28FD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Анастасия Николаевна</dc:creator>
  <cp:lastModifiedBy>ZhaboMA</cp:lastModifiedBy>
  <cp:revision>2</cp:revision>
  <dcterms:created xsi:type="dcterms:W3CDTF">2019-09-26T07:27:00Z</dcterms:created>
  <dcterms:modified xsi:type="dcterms:W3CDTF">2019-09-26T07:27:00Z</dcterms:modified>
</cp:coreProperties>
</file>