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72" w:rsidRDefault="000A4572" w:rsidP="000A4572">
      <w:pPr>
        <w:ind w:firstLine="6237"/>
        <w:rPr>
          <w:sz w:val="28"/>
        </w:rPr>
      </w:pPr>
      <w:r>
        <w:rPr>
          <w:sz w:val="28"/>
        </w:rPr>
        <w:t>Приложение 4</w:t>
      </w:r>
    </w:p>
    <w:p w:rsidR="000A4572" w:rsidRDefault="000A4572" w:rsidP="000A4572">
      <w:pPr>
        <w:ind w:firstLine="6237"/>
        <w:rPr>
          <w:sz w:val="28"/>
        </w:rPr>
      </w:pPr>
      <w:r>
        <w:rPr>
          <w:sz w:val="28"/>
        </w:rPr>
        <w:t>к Порядку</w:t>
      </w:r>
    </w:p>
    <w:p w:rsidR="000A4572" w:rsidRDefault="000A4572" w:rsidP="000A4572">
      <w:pPr>
        <w:jc w:val="right"/>
        <w:rPr>
          <w:sz w:val="28"/>
        </w:rPr>
      </w:pPr>
    </w:p>
    <w:p w:rsidR="000A4572" w:rsidRDefault="000A4572" w:rsidP="000A4572">
      <w:pPr>
        <w:jc w:val="right"/>
        <w:rPr>
          <w:sz w:val="28"/>
        </w:rPr>
      </w:pPr>
      <w:r>
        <w:rPr>
          <w:sz w:val="28"/>
        </w:rPr>
        <w:t>Форма</w:t>
      </w:r>
    </w:p>
    <w:p w:rsidR="000A4572" w:rsidRDefault="000A4572" w:rsidP="000A4572">
      <w:pPr>
        <w:jc w:val="right"/>
        <w:rPr>
          <w:sz w:val="28"/>
        </w:rPr>
      </w:pPr>
    </w:p>
    <w:p w:rsidR="000A4572" w:rsidRDefault="000A4572" w:rsidP="000A4572">
      <w:pPr>
        <w:jc w:val="center"/>
        <w:rPr>
          <w:sz w:val="28"/>
        </w:rPr>
      </w:pPr>
      <w:r>
        <w:rPr>
          <w:sz w:val="28"/>
        </w:rPr>
        <w:t xml:space="preserve">Проект в сфере </w:t>
      </w:r>
      <w:proofErr w:type="gramStart"/>
      <w:r>
        <w:rPr>
          <w:sz w:val="28"/>
        </w:rPr>
        <w:t>социального</w:t>
      </w:r>
      <w:proofErr w:type="gramEnd"/>
      <w:r>
        <w:rPr>
          <w:sz w:val="28"/>
        </w:rPr>
        <w:t xml:space="preserve"> предпринимательства</w:t>
      </w:r>
      <w:r>
        <w:rPr>
          <w:sz w:val="28"/>
        </w:rPr>
        <w:t xml:space="preserve"> </w:t>
      </w:r>
      <w:r>
        <w:rPr>
          <w:sz w:val="28"/>
        </w:rPr>
        <w:t xml:space="preserve">/ </w:t>
      </w:r>
    </w:p>
    <w:p w:rsidR="000A4572" w:rsidRDefault="000A4572" w:rsidP="000A4572">
      <w:pPr>
        <w:jc w:val="center"/>
        <w:rPr>
          <w:sz w:val="28"/>
        </w:rPr>
      </w:pPr>
      <w:r>
        <w:rPr>
          <w:sz w:val="28"/>
        </w:rPr>
        <w:t>в сфере предпринимательской деятельности</w:t>
      </w:r>
    </w:p>
    <w:p w:rsidR="000A4572" w:rsidRDefault="000A4572" w:rsidP="000A4572">
      <w:pPr>
        <w:jc w:val="center"/>
        <w:rPr>
          <w:sz w:val="28"/>
        </w:rPr>
      </w:pPr>
    </w:p>
    <w:p w:rsidR="000A4572" w:rsidRDefault="000A4572" w:rsidP="000A4572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A4572" w:rsidRDefault="000A4572" w:rsidP="000A4572">
      <w:pPr>
        <w:jc w:val="center"/>
        <w:rPr>
          <w:sz w:val="24"/>
        </w:rPr>
      </w:pPr>
      <w:r>
        <w:rPr>
          <w:sz w:val="24"/>
        </w:rPr>
        <w:t>(наименование заявителя)</w:t>
      </w:r>
    </w:p>
    <w:p w:rsidR="000A4572" w:rsidRDefault="000A4572" w:rsidP="000A4572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A4572" w:rsidRDefault="000A4572" w:rsidP="000A4572">
      <w:pPr>
        <w:jc w:val="center"/>
        <w:rPr>
          <w:sz w:val="24"/>
        </w:rPr>
      </w:pPr>
      <w:r>
        <w:rPr>
          <w:sz w:val="24"/>
        </w:rPr>
        <w:t>(наименование проекта)</w:t>
      </w:r>
      <w:bookmarkStart w:id="0" w:name="_GoBack"/>
      <w:bookmarkEnd w:id="0"/>
    </w:p>
    <w:p w:rsidR="000A4572" w:rsidRDefault="000A4572" w:rsidP="000A4572">
      <w:pPr>
        <w:rPr>
          <w:sz w:val="24"/>
        </w:rPr>
      </w:pPr>
      <w:r>
        <w:rPr>
          <w:sz w:val="24"/>
        </w:rPr>
        <w:t> </w:t>
      </w:r>
    </w:p>
    <w:p w:rsidR="000A4572" w:rsidRDefault="000A4572" w:rsidP="000A4572">
      <w:pPr>
        <w:jc w:val="both"/>
        <w:rPr>
          <w:sz w:val="24"/>
        </w:rPr>
      </w:pPr>
      <w:proofErr w:type="gramStart"/>
      <w:r>
        <w:rPr>
          <w:sz w:val="24"/>
        </w:rPr>
        <w:t>(все денежные суммы указываются в рублях.</w:t>
      </w:r>
      <w:proofErr w:type="gramEnd"/>
      <w:r>
        <w:rPr>
          <w:sz w:val="24"/>
        </w:rPr>
        <w:t xml:space="preserve"> Обязательно подробное описание каждой позиции каждого пункта проекта.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отсутствия каких-либо сведений данная информация должна быть отражена в проекте. </w:t>
      </w:r>
      <w:proofErr w:type="gramStart"/>
      <w:r>
        <w:rPr>
          <w:sz w:val="24"/>
        </w:rPr>
        <w:t>При неполном заполнении заявителем проект считается оформленным ненадлежащим образом)</w:t>
      </w:r>
      <w:proofErr w:type="gramEnd"/>
    </w:p>
    <w:p w:rsidR="000A4572" w:rsidRDefault="000A4572" w:rsidP="000A4572">
      <w:pPr>
        <w:jc w:val="center"/>
        <w:rPr>
          <w:sz w:val="28"/>
        </w:rPr>
      </w:pPr>
      <w:r>
        <w:rPr>
          <w:sz w:val="28"/>
        </w:rPr>
        <w:t>1. Резюме</w:t>
      </w:r>
    </w:p>
    <w:p w:rsidR="000A4572" w:rsidRDefault="000A4572" w:rsidP="000A4572">
      <w:pPr>
        <w:ind w:firstLine="8496"/>
        <w:jc w:val="center"/>
        <w:rPr>
          <w:sz w:val="28"/>
        </w:rPr>
      </w:pPr>
      <w:r>
        <w:rPr>
          <w:sz w:val="28"/>
        </w:rPr>
        <w:t>Таблица 1</w:t>
      </w:r>
    </w:p>
    <w:p w:rsidR="000A4572" w:rsidRDefault="000A4572" w:rsidP="000A4572">
      <w:pPr>
        <w:rPr>
          <w:sz w:val="24"/>
        </w:rPr>
      </w:pPr>
      <w:r>
        <w:rPr>
          <w:sz w:val="24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2"/>
        <w:gridCol w:w="2339"/>
      </w:tblGrid>
      <w:tr w:rsidR="000A4572" w:rsidTr="00BD75D3"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4572" w:rsidRDefault="000A4572" w:rsidP="00BD75D3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Полное и сокращенное наименование (для заявителей - юридических лиц); фамилия, имя отчество (для заявителей - индивидуальных предпринимателей)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4572" w:rsidRDefault="000A4572" w:rsidP="00BD75D3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0A4572" w:rsidTr="00BD75D3"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4572" w:rsidRDefault="000A4572" w:rsidP="00BD75D3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Юридический адрес (адрес регистрации) заявителя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4572" w:rsidRDefault="000A4572" w:rsidP="00BD75D3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0A4572" w:rsidTr="00BD75D3"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4572" w:rsidRDefault="000A4572" w:rsidP="00BD75D3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4572" w:rsidRDefault="000A4572" w:rsidP="00BD75D3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0A4572" w:rsidTr="00BD75D3"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4572" w:rsidRDefault="000A4572" w:rsidP="00BD75D3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4572" w:rsidRDefault="000A4572" w:rsidP="00BD75D3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0A4572" w:rsidTr="00BD75D3">
        <w:trPr>
          <w:trHeight w:val="457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4572" w:rsidRDefault="000A4572" w:rsidP="00BD75D3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Год первого включения в реестр социальных предприятий (для социальных предприятий)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4572" w:rsidRDefault="000A4572" w:rsidP="00BD75D3">
            <w:pPr>
              <w:rPr>
                <w:sz w:val="24"/>
              </w:rPr>
            </w:pPr>
          </w:p>
        </w:tc>
      </w:tr>
      <w:tr w:rsidR="000A4572" w:rsidTr="00BD75D3"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4572" w:rsidRDefault="000A4572" w:rsidP="00BD75D3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Применяемый режим налогообложения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4572" w:rsidRDefault="000A4572" w:rsidP="00BD75D3">
            <w:pPr>
              <w:rPr>
                <w:sz w:val="24"/>
              </w:rPr>
            </w:pPr>
          </w:p>
        </w:tc>
      </w:tr>
      <w:tr w:rsidR="000A4572" w:rsidTr="00BD75D3"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4572" w:rsidRDefault="000A4572" w:rsidP="00BD75D3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Расходы, предусмотренные на реализацию проекта с учетом сре</w:t>
            </w:r>
            <w:proofErr w:type="gramStart"/>
            <w:r>
              <w:rPr>
                <w:sz w:val="24"/>
              </w:rPr>
              <w:t>дств гр</w:t>
            </w:r>
            <w:proofErr w:type="gramEnd"/>
            <w:r>
              <w:rPr>
                <w:sz w:val="24"/>
              </w:rPr>
              <w:t xml:space="preserve">анта (рублей)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4572" w:rsidRDefault="000A4572" w:rsidP="00BD75D3">
            <w:pPr>
              <w:rPr>
                <w:sz w:val="24"/>
              </w:rPr>
            </w:pPr>
          </w:p>
        </w:tc>
      </w:tr>
    </w:tbl>
    <w:p w:rsidR="000A4572" w:rsidRDefault="000A4572" w:rsidP="000A4572">
      <w:pPr>
        <w:rPr>
          <w:sz w:val="24"/>
        </w:rPr>
      </w:pPr>
    </w:p>
    <w:p w:rsidR="000A4572" w:rsidRDefault="000A4572" w:rsidP="000A4572">
      <w:pPr>
        <w:jc w:val="center"/>
        <w:rPr>
          <w:sz w:val="28"/>
        </w:rPr>
      </w:pPr>
      <w:r>
        <w:rPr>
          <w:sz w:val="28"/>
        </w:rPr>
        <w:t>2. Краткое описание проекта, цели и задачи его реализации</w:t>
      </w:r>
    </w:p>
    <w:p w:rsidR="000A4572" w:rsidRDefault="000A4572" w:rsidP="000A4572">
      <w:pPr>
        <w:rPr>
          <w:sz w:val="28"/>
        </w:rPr>
      </w:pPr>
      <w:r>
        <w:rPr>
          <w:sz w:val="28"/>
        </w:rPr>
        <w:t> </w:t>
      </w:r>
    </w:p>
    <w:p w:rsidR="000A4572" w:rsidRDefault="000A4572" w:rsidP="000A4572">
      <w:pPr>
        <w:ind w:firstLine="709"/>
        <w:rPr>
          <w:sz w:val="28"/>
        </w:rPr>
      </w:pPr>
      <w:r>
        <w:rPr>
          <w:sz w:val="28"/>
        </w:rPr>
        <w:t>2.1. Описание проекта.</w:t>
      </w:r>
    </w:p>
    <w:p w:rsidR="000A4572" w:rsidRDefault="000A4572" w:rsidP="000A4572">
      <w:pPr>
        <w:ind w:firstLine="709"/>
        <w:jc w:val="both"/>
        <w:rPr>
          <w:sz w:val="28"/>
        </w:rPr>
      </w:pPr>
      <w:r>
        <w:rPr>
          <w:sz w:val="28"/>
        </w:rPr>
        <w:t>2.2. Цели проекта (проблема (потребность потребителя), на решение которой направлен проект, целевая аудитория, на которую направлен проект).</w:t>
      </w:r>
    </w:p>
    <w:p w:rsidR="000A4572" w:rsidRDefault="000A4572" w:rsidP="000A4572">
      <w:pPr>
        <w:ind w:firstLine="709"/>
        <w:jc w:val="both"/>
        <w:rPr>
          <w:sz w:val="28"/>
        </w:rPr>
      </w:pPr>
      <w:r>
        <w:rPr>
          <w:sz w:val="28"/>
        </w:rPr>
        <w:t xml:space="preserve">2.3. Задачи проекта (перечислить перечень мероприятий, которые необходимо выполнить для достижения целей проекта). </w:t>
      </w:r>
    </w:p>
    <w:p w:rsidR="000A4572" w:rsidRDefault="000A4572" w:rsidP="000A4572">
      <w:pPr>
        <w:ind w:firstLine="709"/>
        <w:jc w:val="both"/>
        <w:rPr>
          <w:sz w:val="28"/>
        </w:rPr>
      </w:pPr>
      <w:r>
        <w:rPr>
          <w:sz w:val="28"/>
        </w:rPr>
        <w:t>2.4. Срок реализации проекта (месяц и год начала и окончания).</w:t>
      </w:r>
    </w:p>
    <w:p w:rsidR="000A4572" w:rsidRDefault="000A4572" w:rsidP="000A4572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2.5. Краткое описание характеристики производимой и (или) планируемой к производству продукции (товаров, работ, услуг):</w:t>
      </w:r>
    </w:p>
    <w:p w:rsidR="000A4572" w:rsidRDefault="000A4572" w:rsidP="000A4572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перечень и характеристика свойств товаров (работ, услуг);</w:t>
      </w:r>
    </w:p>
    <w:p w:rsidR="000A4572" w:rsidRDefault="000A4572" w:rsidP="000A4572">
      <w:pPr>
        <w:ind w:firstLine="709"/>
        <w:jc w:val="both"/>
        <w:rPr>
          <w:sz w:val="28"/>
        </w:rPr>
      </w:pPr>
      <w:r>
        <w:rPr>
          <w:sz w:val="28"/>
        </w:rPr>
        <w:t>конкурентные преимущества товаров (работ, услуг), основные (потенциальные) конкуренты.</w:t>
      </w:r>
    </w:p>
    <w:p w:rsidR="000A4572" w:rsidRDefault="000A4572" w:rsidP="000A457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2.6.  </w:t>
      </w:r>
      <w:proofErr w:type="gramStart"/>
      <w:r>
        <w:rPr>
          <w:sz w:val="28"/>
        </w:rPr>
        <w:t>Стратегии продвижения проекта (размещение информации о проекте в сети «Интернет», в социальных сетях, средствах массовой информации (указать ссылки и адреса сайтов, страниц в сети «Интернет»).</w:t>
      </w:r>
      <w:proofErr w:type="gramEnd"/>
    </w:p>
    <w:p w:rsidR="000A4572" w:rsidRDefault="000A4572" w:rsidP="000A4572">
      <w:pPr>
        <w:ind w:firstLine="709"/>
        <w:jc w:val="both"/>
        <w:rPr>
          <w:sz w:val="24"/>
        </w:rPr>
      </w:pPr>
    </w:p>
    <w:p w:rsidR="000A4572" w:rsidRDefault="000A4572" w:rsidP="000A4572">
      <w:pPr>
        <w:jc w:val="center"/>
        <w:rPr>
          <w:sz w:val="28"/>
        </w:rPr>
      </w:pPr>
    </w:p>
    <w:p w:rsidR="000A4572" w:rsidRDefault="000A4572" w:rsidP="000A4572">
      <w:pPr>
        <w:jc w:val="center"/>
        <w:rPr>
          <w:sz w:val="28"/>
        </w:rPr>
      </w:pPr>
      <w:r>
        <w:rPr>
          <w:sz w:val="28"/>
        </w:rPr>
        <w:t>3. Бюджет проекта</w:t>
      </w:r>
    </w:p>
    <w:p w:rsidR="000A4572" w:rsidRDefault="000A4572" w:rsidP="000A4572">
      <w:pPr>
        <w:jc w:val="center"/>
        <w:rPr>
          <w:sz w:val="28"/>
        </w:rPr>
      </w:pPr>
    </w:p>
    <w:p w:rsidR="000A4572" w:rsidRDefault="000A4572" w:rsidP="000A4572">
      <w:pPr>
        <w:ind w:firstLine="709"/>
        <w:jc w:val="both"/>
        <w:rPr>
          <w:sz w:val="28"/>
        </w:rPr>
      </w:pPr>
      <w:r>
        <w:rPr>
          <w:sz w:val="28"/>
        </w:rPr>
        <w:t>Указываются расходы на реализацию проекта (таблица 2).</w:t>
      </w:r>
    </w:p>
    <w:p w:rsidR="000A4572" w:rsidRDefault="000A4572" w:rsidP="000A4572">
      <w:pPr>
        <w:jc w:val="right"/>
        <w:rPr>
          <w:sz w:val="28"/>
        </w:rPr>
      </w:pPr>
      <w:r>
        <w:rPr>
          <w:sz w:val="28"/>
        </w:rPr>
        <w:t>Таблица 2</w:t>
      </w:r>
    </w:p>
    <w:p w:rsidR="000A4572" w:rsidRDefault="000A4572" w:rsidP="000A4572">
      <w:pPr>
        <w:jc w:val="both"/>
        <w:rPr>
          <w:i/>
          <w:sz w:val="28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97"/>
        <w:gridCol w:w="4035"/>
        <w:gridCol w:w="1249"/>
        <w:gridCol w:w="1727"/>
        <w:gridCol w:w="2147"/>
      </w:tblGrid>
      <w:tr w:rsidR="000A4572" w:rsidTr="00BD75D3">
        <w:tc>
          <w:tcPr>
            <w:tcW w:w="797" w:type="dxa"/>
            <w:vMerge w:val="restart"/>
          </w:tcPr>
          <w:p w:rsidR="000A4572" w:rsidRDefault="000A4572" w:rsidP="00BD7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0A4572" w:rsidRDefault="000A4572" w:rsidP="00BD7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35" w:type="dxa"/>
            <w:vMerge w:val="restart"/>
          </w:tcPr>
          <w:p w:rsidR="000A4572" w:rsidRDefault="000A4572" w:rsidP="00BD7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Направления расходов</w:t>
            </w:r>
          </w:p>
        </w:tc>
        <w:tc>
          <w:tcPr>
            <w:tcW w:w="5123" w:type="dxa"/>
            <w:gridSpan w:val="3"/>
          </w:tcPr>
          <w:p w:rsidR="000A4572" w:rsidRDefault="000A4572" w:rsidP="00BD7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расходов, руб.</w:t>
            </w:r>
          </w:p>
          <w:p w:rsidR="000A4572" w:rsidRDefault="000A4572" w:rsidP="00BD75D3">
            <w:pPr>
              <w:jc w:val="center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  <w:vMerge/>
          </w:tcPr>
          <w:p w:rsidR="000A4572" w:rsidRDefault="000A4572" w:rsidP="00BD75D3"/>
        </w:tc>
        <w:tc>
          <w:tcPr>
            <w:tcW w:w="4035" w:type="dxa"/>
            <w:vMerge/>
          </w:tcPr>
          <w:p w:rsidR="000A4572" w:rsidRDefault="000A4572" w:rsidP="00BD75D3"/>
        </w:tc>
        <w:tc>
          <w:tcPr>
            <w:tcW w:w="1249" w:type="dxa"/>
          </w:tcPr>
          <w:p w:rsidR="000A4572" w:rsidRDefault="000A4572" w:rsidP="00BD7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расходов, руб.</w:t>
            </w:r>
          </w:p>
        </w:tc>
        <w:tc>
          <w:tcPr>
            <w:tcW w:w="1727" w:type="dxa"/>
          </w:tcPr>
          <w:p w:rsidR="000A4572" w:rsidRDefault="000A4572" w:rsidP="00BD7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средства гранта, руб.</w:t>
            </w:r>
          </w:p>
        </w:tc>
        <w:tc>
          <w:tcPr>
            <w:tcW w:w="2147" w:type="dxa"/>
          </w:tcPr>
          <w:p w:rsidR="000A4572" w:rsidRDefault="000A4572" w:rsidP="00BD7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собственные средства (средства софинансирования), руб.</w:t>
            </w: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Аренда нежилого помещения 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rFonts w:ascii="Verdana" w:hAnsi="Verdana"/>
                <w:sz w:val="21"/>
              </w:rPr>
            </w:pPr>
            <w:r>
              <w:rPr>
                <w:sz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rFonts w:ascii="Verdana" w:hAnsi="Verdana"/>
                <w:sz w:val="21"/>
              </w:rPr>
            </w:pPr>
            <w:r>
              <w:rPr>
                <w:sz w:val="24"/>
              </w:rP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rFonts w:ascii="Verdana" w:hAnsi="Verdana"/>
                <w:sz w:val="21"/>
              </w:rPr>
            </w:pPr>
            <w:r>
              <w:rPr>
                <w:sz w:val="24"/>
              </w:rPr>
              <w:t>Выплата по передаче прав на франшизу (паушальный платеж)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rFonts w:ascii="Verdana" w:hAnsi="Verdana"/>
                <w:sz w:val="21"/>
              </w:rPr>
            </w:pPr>
            <w:r>
              <w:rPr>
                <w:sz w:val="24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Оплата </w:t>
            </w:r>
            <w:proofErr w:type="gramStart"/>
            <w:r>
              <w:rPr>
                <w:sz w:val="24"/>
              </w:rPr>
              <w:t>коммунальных</w:t>
            </w:r>
            <w:proofErr w:type="gramEnd"/>
            <w:r>
              <w:rPr>
                <w:sz w:val="24"/>
              </w:rPr>
              <w:t xml:space="preserve"> услуг и услуг электроснабжения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результатов интеллектуальной деятельности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rFonts w:ascii="Verdana" w:hAnsi="Verdana"/>
                <w:sz w:val="21"/>
              </w:rPr>
            </w:pPr>
            <w:r>
              <w:rPr>
                <w:sz w:val="24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Переоборудование транспортных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перевозки маломобильных групп населения, в том числе инвалидов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Оплата услуг связи, в том числе информационно-телекоммуникационной сети </w:t>
            </w:r>
            <w:r>
              <w:rPr>
                <w:sz w:val="24"/>
              </w:rPr>
              <w:lastRenderedPageBreak/>
              <w:t>«Интернет»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программного обеспечения и </w:t>
            </w:r>
            <w:proofErr w:type="gramStart"/>
            <w:r>
              <w:rPr>
                <w:sz w:val="24"/>
              </w:rPr>
              <w:t>неисключительных</w:t>
            </w:r>
            <w:proofErr w:type="gramEnd"/>
            <w:r>
              <w:rPr>
                <w:sz w:val="24"/>
              </w:rPr>
              <w:t xml:space="preserve">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Расходы, связанные с реализацией проекта в сфере социального предпринимательства «приобретение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>) инвалидов»</w:t>
            </w:r>
            <w:proofErr w:type="gramEnd"/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Уплата первого взноса (аванса) при </w:t>
            </w:r>
            <w:proofErr w:type="gramStart"/>
            <w:r>
              <w:rPr>
                <w:sz w:val="24"/>
              </w:rPr>
              <w:t>заключении</w:t>
            </w:r>
            <w:proofErr w:type="gramEnd"/>
            <w:r>
              <w:rPr>
                <w:sz w:val="24"/>
              </w:rPr>
              <w:t xml:space="preserve"> договора лизинга и (или) лизинговых платежей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по профилактике новой коронавирусной инфекции, включая мероприятия, связанные с </w:t>
            </w:r>
            <w:r>
              <w:rPr>
                <w:sz w:val="24"/>
              </w:rPr>
              <w:lastRenderedPageBreak/>
              <w:t>обеспечением выполнения санитарно-эпидемиологических требований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  <w:tr w:rsidR="000A4572" w:rsidTr="00BD75D3">
        <w:tc>
          <w:tcPr>
            <w:tcW w:w="797" w:type="dxa"/>
          </w:tcPr>
          <w:p w:rsidR="000A4572" w:rsidRDefault="000A4572" w:rsidP="00BD75D3">
            <w:pPr>
              <w:ind w:firstLine="540"/>
              <w:jc w:val="both"/>
              <w:rPr>
                <w:b/>
                <w:sz w:val="24"/>
              </w:rPr>
            </w:pPr>
          </w:p>
        </w:tc>
        <w:tc>
          <w:tcPr>
            <w:tcW w:w="4035" w:type="dxa"/>
          </w:tcPr>
          <w:p w:rsidR="000A4572" w:rsidRDefault="000A4572" w:rsidP="00BD75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9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172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</w:tcPr>
          <w:p w:rsidR="000A4572" w:rsidRDefault="000A4572" w:rsidP="00BD75D3">
            <w:pPr>
              <w:jc w:val="both"/>
              <w:rPr>
                <w:sz w:val="24"/>
              </w:rPr>
            </w:pPr>
          </w:p>
        </w:tc>
      </w:tr>
    </w:tbl>
    <w:p w:rsidR="000A4572" w:rsidRDefault="000A4572" w:rsidP="000A4572">
      <w:pPr>
        <w:ind w:firstLine="567"/>
        <w:jc w:val="both"/>
        <w:rPr>
          <w:sz w:val="28"/>
        </w:rPr>
      </w:pPr>
    </w:p>
    <w:p w:rsidR="000A4572" w:rsidRDefault="000A4572" w:rsidP="000A4572">
      <w:pPr>
        <w:jc w:val="both"/>
        <w:rPr>
          <w:rFonts w:ascii="Verdana" w:hAnsi="Verdana"/>
          <w:sz w:val="24"/>
        </w:rPr>
      </w:pPr>
      <w:r>
        <w:rPr>
          <w:sz w:val="24"/>
        </w:rPr>
        <w:t> </w:t>
      </w:r>
    </w:p>
    <w:p w:rsidR="000A4572" w:rsidRDefault="000A4572" w:rsidP="000A4572">
      <w:pPr>
        <w:jc w:val="both"/>
        <w:rPr>
          <w:rFonts w:ascii="Verdana" w:hAnsi="Verdana"/>
          <w:sz w:val="28"/>
        </w:rPr>
      </w:pPr>
      <w:r>
        <w:rPr>
          <w:sz w:val="28"/>
        </w:rPr>
        <w:t>Достоверность предоставленных сведений подтверждаю:</w:t>
      </w:r>
    </w:p>
    <w:p w:rsidR="000A4572" w:rsidRDefault="000A4572" w:rsidP="000A4572">
      <w:pPr>
        <w:jc w:val="both"/>
        <w:rPr>
          <w:sz w:val="28"/>
        </w:rPr>
      </w:pPr>
      <w:r>
        <w:rPr>
          <w:sz w:val="28"/>
        </w:rPr>
        <w:t>«__»__________ 20__ года</w:t>
      </w:r>
    </w:p>
    <w:p w:rsidR="000A4572" w:rsidRDefault="000A4572" w:rsidP="000A4572">
      <w:pPr>
        <w:ind w:firstLine="540"/>
        <w:jc w:val="both"/>
        <w:rPr>
          <w:sz w:val="28"/>
        </w:rPr>
      </w:pPr>
    </w:p>
    <w:p w:rsidR="000A4572" w:rsidRDefault="000A4572" w:rsidP="000A4572">
      <w:pPr>
        <w:ind w:firstLine="540"/>
        <w:jc w:val="both"/>
        <w:rPr>
          <w:sz w:val="28"/>
        </w:rPr>
      </w:pPr>
    </w:p>
    <w:p w:rsidR="000A4572" w:rsidRDefault="000A4572" w:rsidP="000A4572">
      <w:pPr>
        <w:jc w:val="both"/>
        <w:rPr>
          <w:sz w:val="28"/>
        </w:rPr>
      </w:pPr>
      <w:r>
        <w:rPr>
          <w:sz w:val="28"/>
        </w:rPr>
        <w:t>Уполномоченное лицо заявителя   ___________           ________________________</w:t>
      </w:r>
    </w:p>
    <w:p w:rsidR="000A4572" w:rsidRDefault="000A4572" w:rsidP="000A4572">
      <w:pPr>
        <w:ind w:firstLine="54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(подпись)                         (расшифровка подписи)</w:t>
      </w:r>
    </w:p>
    <w:p w:rsidR="000A4572" w:rsidRDefault="000A4572" w:rsidP="000A4572">
      <w:pPr>
        <w:ind w:firstLine="540"/>
        <w:jc w:val="both"/>
        <w:rPr>
          <w:sz w:val="28"/>
        </w:rPr>
      </w:pPr>
    </w:p>
    <w:p w:rsidR="000A4572" w:rsidRDefault="000A4572" w:rsidP="000A4572">
      <w:pPr>
        <w:ind w:firstLine="540"/>
        <w:jc w:val="both"/>
        <w:rPr>
          <w:sz w:val="28"/>
        </w:rPr>
      </w:pPr>
    </w:p>
    <w:p w:rsidR="000A4572" w:rsidRDefault="000A4572" w:rsidP="000A4572">
      <w:pPr>
        <w:jc w:val="both"/>
        <w:rPr>
          <w:sz w:val="24"/>
        </w:rPr>
      </w:pPr>
      <w:r>
        <w:rPr>
          <w:sz w:val="28"/>
        </w:rPr>
        <w:t xml:space="preserve">«__»_________20_года                                    М.П. </w:t>
      </w:r>
      <w:r>
        <w:rPr>
          <w:sz w:val="24"/>
        </w:rPr>
        <w:t xml:space="preserve">(при </w:t>
      </w: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</w:t>
      </w:r>
    </w:p>
    <w:p w:rsidR="000A4572" w:rsidRDefault="000A4572" w:rsidP="000A4572">
      <w:pPr>
        <w:ind w:firstLine="540"/>
        <w:jc w:val="both"/>
        <w:rPr>
          <w:sz w:val="28"/>
        </w:rPr>
      </w:pPr>
    </w:p>
    <w:p w:rsidR="00391D2A" w:rsidRDefault="00391D2A"/>
    <w:sectPr w:rsidR="00391D2A" w:rsidSect="000A4572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72" w:rsidRDefault="000A4572" w:rsidP="000A4572">
      <w:r>
        <w:separator/>
      </w:r>
    </w:p>
  </w:endnote>
  <w:endnote w:type="continuationSeparator" w:id="0">
    <w:p w:rsidR="000A4572" w:rsidRDefault="000A4572" w:rsidP="000A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72" w:rsidRDefault="000A4572" w:rsidP="000A4572">
      <w:r>
        <w:separator/>
      </w:r>
    </w:p>
  </w:footnote>
  <w:footnote w:type="continuationSeparator" w:id="0">
    <w:p w:rsidR="000A4572" w:rsidRDefault="000A4572" w:rsidP="000A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799115"/>
      <w:docPartObj>
        <w:docPartGallery w:val="Page Numbers (Top of Page)"/>
        <w:docPartUnique/>
      </w:docPartObj>
    </w:sdtPr>
    <w:sdtContent>
      <w:p w:rsidR="000A4572" w:rsidRDefault="000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4572" w:rsidRDefault="000A4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2BD7"/>
    <w:multiLevelType w:val="multilevel"/>
    <w:tmpl w:val="15F48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72"/>
    <w:rsid w:val="000A4572"/>
    <w:rsid w:val="00391D2A"/>
    <w:rsid w:val="007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0A457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a0"/>
    <w:link w:val="a3"/>
    <w:rsid w:val="000A4572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5">
    <w:name w:val="Table Grid"/>
    <w:basedOn w:val="a1"/>
    <w:rsid w:val="000A457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45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5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45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5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0A457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a0"/>
    <w:link w:val="a3"/>
    <w:rsid w:val="000A4572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5">
    <w:name w:val="Table Grid"/>
    <w:basedOn w:val="a1"/>
    <w:rsid w:val="000A457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45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5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45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5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Трошкова Ю.П.</dc:creator>
  <cp:lastModifiedBy>Трошкова Ю.П.</cp:lastModifiedBy>
  <cp:revision>1</cp:revision>
  <dcterms:created xsi:type="dcterms:W3CDTF">2022-07-07T17:19:00Z</dcterms:created>
  <dcterms:modified xsi:type="dcterms:W3CDTF">2022-07-07T17:20:00Z</dcterms:modified>
</cp:coreProperties>
</file>